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0E59" w:rsidRPr="00D60E59" w:rsidRDefault="00D60E59" w:rsidP="00D60E59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>Извещение № 22000078540000000014</w:t>
      </w:r>
    </w:p>
    <w:p w:rsidR="00D60E59" w:rsidRPr="00D60E59" w:rsidRDefault="00D60E59" w:rsidP="00D60E59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  <w:t>Прием заявок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07.03.2023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  <w:bookmarkStart w:id="0" w:name="_GoBack"/>
      <w:bookmarkEnd w:id="0"/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06.03.2023 </w:t>
      </w:r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17:39 (МСК+5)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06.03.2023 </w:t>
      </w:r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17:41 (МСК+5)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06.03.2023 </w:t>
      </w:r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17:41 (МСК+5)</w:t>
      </w:r>
    </w:p>
    <w:p w:rsidR="00D60E59" w:rsidRPr="00D60E59" w:rsidRDefault="00D60E59" w:rsidP="00D60E59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Продажа (приватизация) государственного и муниципального имущества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Продажа без объявления цены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продажа имущества без объявления цены в электронной форме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D60E59" w:rsidRPr="00D60E59" w:rsidRDefault="00D60E59" w:rsidP="00D60E59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"http://www.rts-tender.ru/" \t "_blank" </w:instrText>
      </w: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D60E59" w:rsidRPr="00D60E59" w:rsidRDefault="00D60E59" w:rsidP="00D60E59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59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РТС-тендер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D60E59" w:rsidRPr="00D60E59" w:rsidRDefault="00D60E59" w:rsidP="00D60E59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2200007854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образование Куйтунский район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3814009128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381401001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1053814001790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Афанасьева Дарья Васильевна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83953651973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kumi_kuitun@mail.ru</w:t>
      </w:r>
    </w:p>
    <w:p w:rsidR="00D60E59" w:rsidRPr="00D60E59" w:rsidRDefault="00D60E59" w:rsidP="00D60E59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2200007854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образование Куйтунский район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3814009128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381401001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1053814001790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665302, ОБЛ. </w:t>
      </w:r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ИРКУТСКАЯ,Р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-Н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Куйтунский,РП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  <w:proofErr w:type="spellStart"/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Куйтун,УЛ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КАРЛА МАРКСА д. Д. 18, кв. ОФИС 1</w:t>
      </w:r>
    </w:p>
    <w:p w:rsidR="00D60E59" w:rsidRPr="00D60E59" w:rsidRDefault="00D60E59" w:rsidP="00D60E59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D60E59" w:rsidRPr="00D60E59" w:rsidRDefault="00D60E59" w:rsidP="00D60E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60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СВЕРНУТЬ ВСЕ ЛОТЫ</w:t>
      </w:r>
    </w:p>
    <w:p w:rsidR="00D60E59" w:rsidRPr="00D60E59" w:rsidRDefault="00D60E59" w:rsidP="00D60E59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1.Сооружения электроэнергетики ВЛ-04кВ–6,8км с ТП10/0,4</w:t>
      </w:r>
      <w:proofErr w:type="gram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кВ(</w:t>
      </w:r>
      <w:proofErr w:type="gram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3 шт.)</w:t>
      </w:r>
      <w:proofErr w:type="spell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п.Майский</w:t>
      </w:r>
      <w:proofErr w:type="spell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38:10:000000:1914 с </w:t>
      </w:r>
      <w:proofErr w:type="spell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</w:t>
      </w:r>
      <w:proofErr w:type="spell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-ми </w:t>
      </w:r>
      <w:proofErr w:type="spell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уч</w:t>
      </w:r>
      <w:proofErr w:type="spell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-ми 38:10:070802:1291, 38:10:070101:282. 2.Сооружения электроэнергетики ВЛ-04кВ–3,0км с ТП10/0,4кВ </w:t>
      </w:r>
      <w:proofErr w:type="spellStart"/>
      <w:proofErr w:type="gram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пждст.Мингатуй</w:t>
      </w:r>
      <w:proofErr w:type="spellEnd"/>
      <w:proofErr w:type="gram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38:10:000000:1916 с </w:t>
      </w:r>
      <w:proofErr w:type="spell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зем-ным</w:t>
      </w:r>
      <w:proofErr w:type="spell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уч. 38:10:071001:190. 3.Сооружения электроэнергетики ВЛ-04кВ–5,0км с ТП10/0,4кВ </w:t>
      </w:r>
      <w:proofErr w:type="spell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с.Панагино</w:t>
      </w:r>
      <w:proofErr w:type="spell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38:10:000000:1915 4.Сооружения ПС 35/10кВ2*1000кВА </w:t>
      </w:r>
      <w:proofErr w:type="spell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с.Тельба</w:t>
      </w:r>
      <w:proofErr w:type="spell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38:10:000000:1908 5.Сооружения электроэнергетики ВЛ-35кВ–37 км </w:t>
      </w:r>
      <w:proofErr w:type="spellStart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Усть-Када-Панагино</w:t>
      </w:r>
      <w:proofErr w:type="spellEnd"/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38:10:000000:1909</w:t>
      </w:r>
    </w:p>
    <w:p w:rsidR="00D60E59" w:rsidRPr="00D60E59" w:rsidRDefault="00D60E59" w:rsidP="00D60E59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Дума муниципального образования Куйтунский район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1.Сооружения электроэнергетики ВЛ-04кВ–6,8км с ТП10/0,4</w:t>
      </w:r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кВ(</w:t>
      </w:r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 шт.)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п.Майский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38:10:000000:1914 с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-ми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уч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-ми 38:10:070802:1291, 38:10:070101:282. 2.Сооружения электроэнергетики ВЛ-04кВ–3,0км с ТП10/0,4кВ </w:t>
      </w:r>
      <w:proofErr w:type="spellStart"/>
      <w:proofErr w:type="gram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пждст.Мингатуй</w:t>
      </w:r>
      <w:proofErr w:type="spellEnd"/>
      <w:proofErr w:type="gram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38:10:000000:1916 с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зем-ным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уч. 38:10:071001:190. 3.Сооружения </w:t>
      </w: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электроэнергетики ВЛ-04кВ–5,0км с ТП10/0,4кВ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с.Панагино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38:10:000000:1915 4.Сооружения ПС 35/10кВ2*1000кВА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с.Тельба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38:10:000000:1908 5.Сооружения электроэнергетики ВЛ-35кВ–37 км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Усть-Када-Панагино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38:10:000000:1909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1. Сооружения электроэнергетики, наименование: ВЛ-04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– 6,8 км с ТП 10//0,4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(3 шт.), протяженность 3459 м, КН: 38:10:000000:1914 с земельными участками с КН 38:10:070802:1291, 38:10:070101:282 РФ, Иркутская область, Куйтунский район, п. Майский.2. Сооружения электроэнергетики, наименование: ВЛ-04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– 3,0 км с ТП 10/0,4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протяженность 2069 м, КН: 38:10:000000:1916 с земельным участком с КН: 38:10:071001:190 РФ, Иркутская область, Куйтунский район,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п.жд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ст. Мингатуй.3. Сооружения электроэнергетики, наименование: ВЛ-04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– 5,0 км с ТП 10/0,4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протяженность 4932 м, КН: 38:10:000000:1915 РФ, Иркутская область, Куйтунский район, с. Панагино.4. Сооружения коммунального хозяйства, наименование: ПС 35/10кВ2*1000кВА, площадь застройки 790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КН: 38:10:000000:1908 Иркутская область, Куйтунский район, с.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Тельба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5.Сооружения электроэнергетики, наименование: ВЛ-35кВ–37 протяженность 37218 м, КН: 38:10:000000:1909 Иркутская область, Куйтунский район, с.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Усть-Када</w:t>
      </w:r>
      <w:proofErr w:type="spellEnd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- п. </w:t>
      </w:r>
      <w:proofErr w:type="spellStart"/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Тельба</w:t>
      </w:r>
      <w:proofErr w:type="spellEnd"/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anchor="246583" w:tgtFrame="_blank" w:history="1">
        <w:r w:rsidRPr="00D60E59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- 19.12.2022 года торги не состоялись, (Протокол № U22000078540000000008-1 о признании претендентов участниками аукциона по извещению № 2200007854000000008). - 27.01.2023 года торги не состоялись, (Протокол № U22000078540000000011-1 от 02.09.2022 г. о признании претендентов участниками аукциона по извещению № 22000078540000000008)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Иркутская область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Куйтунский район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Объект электроэнергетики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п.п.14, 15 информационного сообщения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Имущество обременено эксплуатационными обязательствами, которые обязан выполнять Покупатель.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 течение пяти рабочих дней со дня подведения итогов продажи имущества без объявления цены, с победителем заключается договор купли-продажи </w:t>
      </w:r>
    </w:p>
    <w:p w:rsidR="00D60E59" w:rsidRPr="00D60E59" w:rsidRDefault="00D60E59" w:rsidP="00D60E59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Общая площадь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60E59" w:rsidRPr="00D60E59" w:rsidRDefault="00D60E59" w:rsidP="00D60E59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60E59" w:rsidRPr="00D60E59" w:rsidRDefault="00D60E59" w:rsidP="00D60E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60E5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86200" cy="5132705"/>
            <wp:effectExtent l="0" t="0" r="0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E5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999990" cy="6762115"/>
            <wp:effectExtent l="0" t="0" r="0" b="635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E5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08220" cy="7713345"/>
            <wp:effectExtent l="0" t="0" r="0" b="1905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E5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151630" cy="7263765"/>
            <wp:effectExtent l="0" t="0" r="127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E5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54800" cy="6637020"/>
            <wp:effectExtent l="0" t="0" r="0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59" w:rsidRPr="00D60E59" w:rsidRDefault="00D60E59" w:rsidP="00D60E59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60E59" w:rsidRPr="00D60E59" w:rsidRDefault="00D60E59" w:rsidP="00D60E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60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 Думы 296 от 21.02.2023 прогнозный план на 2023.pdf</w:t>
      </w:r>
    </w:p>
    <w:p w:rsidR="00D60E59" w:rsidRPr="00D60E59" w:rsidRDefault="00D60E59" w:rsidP="00D60E5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971.71 Кб06.03.2023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D60E59" w:rsidRPr="00D60E59" w:rsidRDefault="00D60E59" w:rsidP="00D60E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60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Распоряжение о проведении открытого аукциона в электронной форме от 03.03.2023 №11 без цены.doc</w:t>
      </w:r>
    </w:p>
    <w:p w:rsidR="00D60E59" w:rsidRPr="00D60E59" w:rsidRDefault="00D60E59" w:rsidP="00D60E5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74.00 Кб06.03.2023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60E59" w:rsidRPr="00D60E59" w:rsidRDefault="00D60E59" w:rsidP="00D60E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60E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Информационное сообщение о проведении продажи без объявления цены.docx</w:t>
      </w:r>
    </w:p>
    <w:p w:rsidR="00D60E59" w:rsidRPr="00D60E59" w:rsidRDefault="00D60E59" w:rsidP="00D60E5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77.02 Кб06.03.2023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D60E59" w:rsidRPr="00D60E59" w:rsidRDefault="00D60E59" w:rsidP="00D60E59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Требования к участникам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п.16 информационного сообщения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12 информационного сообщения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п.17 информационного сообщения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участия отдельных физ. и юр. лиц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16 информационного сообщения </w:t>
      </w:r>
    </w:p>
    <w:p w:rsidR="00D60E59" w:rsidRPr="00D60E59" w:rsidRDefault="00D60E59" w:rsidP="00D60E59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07.03.2023 </w:t>
      </w:r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09:00 (МСК+5)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06.04.2023 </w:t>
      </w:r>
      <w:r w:rsidRPr="00D60E59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23:59 (МСК+5)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подачи заявок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п. 11 информационного сообщения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07.04.2023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определения победителей</w:t>
      </w:r>
    </w:p>
    <w:p w:rsidR="00D60E59" w:rsidRPr="00D60E59" w:rsidRDefault="00D60E59" w:rsidP="00D60E5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19 информационного сообщения </w:t>
      </w:r>
    </w:p>
    <w:p w:rsidR="00D60E59" w:rsidRPr="00D60E59" w:rsidRDefault="00D60E59" w:rsidP="00D60E5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60E5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 и срок подведения итогов</w:t>
      </w:r>
    </w:p>
    <w:p w:rsidR="00D60E59" w:rsidRPr="00D60E59" w:rsidRDefault="00D60E59" w:rsidP="00D60E5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60E5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Продажа без объявления цены в электронной форме состоится 12.10.2022 в 11 час. 00 мин. по местному времени (Иркутское) Место проведения электронного аукциона: электронная площадка: Общество с ограниченной ответственностью «РТС-тендер» (ООО «РТС-тендер») (https://www. rts-tender.ru/) </w:t>
      </w:r>
    </w:p>
    <w:p w:rsidR="00D60E59" w:rsidRPr="00D60E59" w:rsidRDefault="00D60E59" w:rsidP="00D60E59">
      <w:pPr>
        <w:spacing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60E5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 извещения</w:t>
      </w:r>
    </w:p>
    <w:p w:rsidR="00753808" w:rsidRDefault="00753808"/>
    <w:sectPr w:rsidR="00753808" w:rsidSect="00D60E59">
      <w:pgSz w:w="11909" w:h="16834" w:code="9"/>
      <w:pgMar w:top="709" w:right="720" w:bottom="851" w:left="709" w:header="720" w:footer="720" w:gutter="0"/>
      <w:cols w:space="708"/>
      <w:noEndnote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59"/>
    <w:rsid w:val="00753808"/>
    <w:rsid w:val="008E4FCF"/>
    <w:rsid w:val="00D6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13B11-147E-472E-B65E-E65631BE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0E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60E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0E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60E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E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0E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0E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60E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D60E59"/>
  </w:style>
  <w:style w:type="character" w:customStyle="1" w:styleId="time-dimmed">
    <w:name w:val="time-dimmed"/>
    <w:basedOn w:val="a0"/>
    <w:rsid w:val="00D60E59"/>
  </w:style>
  <w:style w:type="character" w:styleId="a3">
    <w:name w:val="Hyperlink"/>
    <w:basedOn w:val="a0"/>
    <w:uiPriority w:val="99"/>
    <w:semiHidden/>
    <w:unhideWhenUsed/>
    <w:rsid w:val="00D60E59"/>
    <w:rPr>
      <w:color w:val="0000FF"/>
      <w:u w:val="single"/>
    </w:rPr>
  </w:style>
  <w:style w:type="character" w:customStyle="1" w:styleId="buttonlabel">
    <w:name w:val="button__label"/>
    <w:basedOn w:val="a0"/>
    <w:rsid w:val="00D60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8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5427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5162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4441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5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856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69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16659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17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20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03229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19302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28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4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456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31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7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09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4379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50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0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19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173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0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28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9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870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47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06887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7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03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2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8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802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6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0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4984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0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370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7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881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911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61330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21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21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819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52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847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5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41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94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403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980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11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0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101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7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438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0211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2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24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13030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313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41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512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87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836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773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8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7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8378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87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65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5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401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4116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31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27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24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7607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50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23496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09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859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36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849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96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982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13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3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73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9651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15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512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85958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47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973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9378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295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210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5192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59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456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56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57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3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732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8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84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46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23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31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059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01099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9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2585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71442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67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0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0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566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9119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078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7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044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4528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81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77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501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597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2514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20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84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32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092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96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55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00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921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507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279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05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936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586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6075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153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3680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4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121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6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11737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6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53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96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1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116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27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6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15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8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9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54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3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1924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5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0120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0075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i.rts-tender.ru/main/auction/Trade/Privatization/View.aspx?Id=115081&amp;Guid=3eedde18-4faa-4268-adde-9778a918dd76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991</Words>
  <Characters>5654</Characters>
  <Application>Microsoft Office Word</Application>
  <DocSecurity>0</DocSecurity>
  <Lines>47</Lines>
  <Paragraphs>13</Paragraphs>
  <ScaleCrop>false</ScaleCrop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Afanasyeva</dc:creator>
  <cp:keywords/>
  <dc:description/>
  <cp:lastModifiedBy>Afanasyeva</cp:lastModifiedBy>
  <cp:revision>1</cp:revision>
  <dcterms:created xsi:type="dcterms:W3CDTF">2023-03-09T07:30:00Z</dcterms:created>
  <dcterms:modified xsi:type="dcterms:W3CDTF">2023-03-09T07:31:00Z</dcterms:modified>
</cp:coreProperties>
</file>